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102" w:rsidRPr="00BA0102" w:rsidRDefault="00BA0102" w:rsidP="00BA01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ДОГОВОР ОБ ОБРАЗОВАНИИ</w:t>
      </w:r>
    </w:p>
    <w:p w:rsidR="00BA0102" w:rsidRPr="00BA0102" w:rsidRDefault="00BA0102" w:rsidP="00BA01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по образовательным программам дошкольного образования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A0102" w:rsidRPr="00BA0102" w:rsidRDefault="00BA0102" w:rsidP="00BA01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A0102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                                                                                                 «___» __________2025 год</w:t>
      </w:r>
    </w:p>
    <w:p w:rsidR="00BA0102" w:rsidRPr="00BA0102" w:rsidRDefault="00BA0102" w:rsidP="00BA010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A01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20"/>
          <w:lang w:eastAsia="ru-RU"/>
        </w:rPr>
      </w:pP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</w:t>
      </w:r>
      <w:r w:rsidR="006E0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</w:t>
      </w:r>
      <w:r w:rsidR="007119E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C4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«Голубой вагон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Тукаевского</w:t>
      </w:r>
      <w:proofErr w:type="spell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Татарстан, (далее - образовательное учреждение), осуществляющее образовательную деятельность на основании Лицензии на осуществление образовательной деятель</w:t>
      </w:r>
      <w:r w:rsidR="007C4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 регистрационный номер 9142  от 25 ноября 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C4426">
        <w:rPr>
          <w:rFonts w:ascii="Times New Roman" w:eastAsia="Times New Roman" w:hAnsi="Times New Roman" w:cs="Times New Roman"/>
          <w:sz w:val="24"/>
          <w:szCs w:val="24"/>
          <w:lang w:eastAsia="ru-RU"/>
        </w:rPr>
        <w:t>6 года,  серия 16 Л 01 № 0005220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действия – бессрочно, выданной Министерством образования и Науки Республики Татарстан, именуемое в дальнейшем «Исполнитель»,  в л</w:t>
      </w:r>
      <w:r w:rsidR="006E0534">
        <w:rPr>
          <w:rFonts w:ascii="Times New Roman" w:eastAsia="Times New Roman" w:hAnsi="Times New Roman" w:cs="Times New Roman"/>
          <w:sz w:val="24"/>
          <w:szCs w:val="24"/>
          <w:lang w:eastAsia="ru-RU"/>
        </w:rPr>
        <w:t>ице заведу</w:t>
      </w:r>
      <w:r w:rsidR="007C4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ющего Сафиной Венеры </w:t>
      </w:r>
      <w:proofErr w:type="spellStart"/>
      <w:r w:rsidR="007C442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Исаковны</w:t>
      </w:r>
      <w:proofErr w:type="spellEnd"/>
      <w:proofErr w:type="gram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Устава, с одной стороны, и </w:t>
      </w:r>
    </w:p>
    <w:tbl>
      <w:tblPr>
        <w:tblW w:w="0" w:type="auto"/>
        <w:tblInd w:w="108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BA0102" w:rsidRPr="00BA0102" w:rsidTr="00CF19A7">
        <w:tc>
          <w:tcPr>
            <w:tcW w:w="9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A0102" w:rsidRPr="00BA0102" w:rsidRDefault="00BA0102" w:rsidP="00BA01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0102" w:rsidRPr="00BA0102" w:rsidRDefault="00BA0102" w:rsidP="00BA01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 (при наличии) родителя (законного представителя))</w:t>
      </w:r>
    </w:p>
    <w:p w:rsidR="00BA0102" w:rsidRPr="00BA0102" w:rsidRDefault="00BA0102" w:rsidP="00BA01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"Заказчик", в интересах несовершеннолетне</w:t>
      </w:r>
      <w:proofErr w:type="gram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tbl>
      <w:tblPr>
        <w:tblW w:w="0" w:type="auto"/>
        <w:tblInd w:w="108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BA0102" w:rsidRPr="00BA0102" w:rsidTr="00CF19A7">
        <w:tc>
          <w:tcPr>
            <w:tcW w:w="9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A0102" w:rsidRPr="00BA0102" w:rsidRDefault="00BA0102" w:rsidP="00BA0102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0102" w:rsidRPr="00BA0102" w:rsidRDefault="00BA0102" w:rsidP="00BA01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 (при наличии) ребенка, дата рождения)</w:t>
      </w:r>
    </w:p>
    <w:p w:rsidR="00BA0102" w:rsidRPr="00BA0102" w:rsidRDefault="00BA0102" w:rsidP="00BA0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102" w:rsidRPr="00BA0102" w:rsidRDefault="00BA0102" w:rsidP="006E0534">
      <w:pPr>
        <w:spacing w:after="0" w:line="240" w:lineRule="auto"/>
        <w:ind w:right="-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</w:t>
      </w:r>
      <w:proofErr w:type="gram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________________________________________________</w:t>
      </w:r>
      <w:r w:rsidR="006E05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102" w:rsidRPr="00BA0102" w:rsidRDefault="00BA0102" w:rsidP="00BA010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</w:t>
      </w:r>
      <w:r w:rsidR="006E053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BA0102" w:rsidRPr="00BA0102" w:rsidRDefault="00BA0102" w:rsidP="00BA01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жительства ребенка)</w:t>
      </w:r>
    </w:p>
    <w:p w:rsidR="00BA0102" w:rsidRPr="00BA0102" w:rsidRDefault="00BA0102" w:rsidP="00BA0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"Воспитанник", совместно   именуемые «Стороны», заключили настоящий Договор об образовании по образовательным программам (далее-Договор) о нижеследующем:</w:t>
      </w:r>
    </w:p>
    <w:p w:rsidR="00BA0102" w:rsidRPr="00BA0102" w:rsidRDefault="00BA0102" w:rsidP="00BA010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Par74"/>
      <w:bookmarkEnd w:id="0"/>
    </w:p>
    <w:p w:rsidR="00BA0102" w:rsidRPr="00BA0102" w:rsidRDefault="00BA0102" w:rsidP="00BA010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Предмет договора.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ДО, ФОП ДО), содержании Воспитанника в образовательной организации, а также при осуществлении присмотра и ухода за Воспитанником. </w:t>
      </w:r>
      <w:proofErr w:type="gramEnd"/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Форма обучения - очная.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Наименование образовательной программы: образовательная программа дошкольного образования Муниципального бюджетного дошкольного образовательного учреждения</w:t>
      </w:r>
      <w:r w:rsidR="007C4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детский сад   «Голубой вагон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Тукаевского</w:t>
      </w:r>
      <w:proofErr w:type="spell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(далее-образовательная программа).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Режим пребывания Воспитанника в образовательной</w:t>
      </w:r>
      <w:r w:rsidR="007C4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- полного дня (12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-часовог</w:t>
      </w:r>
      <w:r w:rsidR="007C442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пребывания) с 6.00 до 18.00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(выходные дни: суббота, воскресенье, праздничные дни – по календарю).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Воспитанник зачисляется в _______________группу, для детей </w:t>
      </w:r>
      <w:r w:rsidRPr="00BA010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__________ 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 общеразвивающей направленности. </w:t>
      </w:r>
    </w:p>
    <w:p w:rsidR="00BA0102" w:rsidRPr="00BA0102" w:rsidRDefault="00BA0102" w:rsidP="00BA0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102" w:rsidRPr="00BA0102" w:rsidRDefault="00BA0102" w:rsidP="00BA0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102" w:rsidRPr="00BA0102" w:rsidRDefault="00BA0102" w:rsidP="00BA01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102" w:rsidRPr="00BA0102" w:rsidRDefault="00BA0102" w:rsidP="00BA01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Взаимодействие Сторон.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A0102" w:rsidRPr="00BA0102" w:rsidRDefault="00BA0102" w:rsidP="00BA01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2.1. Исполнитель вправе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Предоставлять Воспитаннику дополнительные образовательные услуги (за рамками образовательной д</w:t>
      </w:r>
      <w:r w:rsidR="007119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еятельности), наименование, </w:t>
      </w:r>
      <w:proofErr w:type="gramStart"/>
      <w:r w:rsidR="007119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2.1.4.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 _____________________________________________ (иные права Исполнителя).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0102" w:rsidRPr="00BA0102" w:rsidRDefault="00BA0102" w:rsidP="00BA01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 Заказчик вправе: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Выбирать виды по реализации дополнительных образовательных программ, в том числе, оказываемых Исполнителем Воспитаннику за рамками образовательной деятельности на возмездной основе.</w:t>
      </w:r>
    </w:p>
    <w:p w:rsidR="00BA0102" w:rsidRPr="00BA0102" w:rsidRDefault="00BA0102" w:rsidP="00BA0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2.2.5. Находиться с Воспитанником в образовательной организации в период его адаптации в течение 3 рабочих дней (по 2 час)</w:t>
      </w:r>
    </w:p>
    <w:p w:rsidR="00BA0102" w:rsidRPr="00BA0102" w:rsidRDefault="00BA0102" w:rsidP="00BA010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A0102">
        <w:rPr>
          <w:rFonts w:ascii="Times New Roman" w:eastAsia="Times New Roman" w:hAnsi="Times New Roman" w:cs="Times New Roman"/>
          <w:sz w:val="20"/>
          <w:szCs w:val="20"/>
          <w:lang w:eastAsia="ru-RU"/>
        </w:rPr>
        <w:t>(продолжительность пребывания Заказчика в образовательной организации)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 части 5-7 статьи 65 Федерального закона от 29 декабря 2012 г. № 273-ФЗ «Об образовании в Российской Федерации».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2.2.9. __________________________ (иные права Заказчика).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102" w:rsidRPr="00BA0102" w:rsidRDefault="00BA0102" w:rsidP="00BA01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 Исполнитель обязан: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ФОП </w:t>
      </w:r>
      <w:proofErr w:type="gram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условиями</w:t>
      </w:r>
      <w:proofErr w:type="gram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 - пространственной среды.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2.3.10. Обеспечивать    Воспитанника    необходимым сбалансированным 4-х разовым питанием, в которое входит: завтрак, 2 завтрак, обед, полдник (время приема пищи проводится в соответствии с режимом дня, согласно </w:t>
      </w:r>
      <w:proofErr w:type="gram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действующему</w:t>
      </w:r>
      <w:proofErr w:type="gram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СанПиН).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2.3.11. Переводить Воспитанника в следующую возрастную группу.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 Уведомить Заказчика за 2 (две) недели о нецелесообразности оказания Воспитаннику образовательной услуги в объеме, предусмотренном    разделом   I   настоящего   Договора, вследствие   его индивидуальных   особенностей, делающих невозможным или педагогически нецелесообразным оказание данной услуги.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2.3.13.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BA0102" w:rsidRPr="00BA0102" w:rsidRDefault="00BA0102" w:rsidP="00BA0102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Заказчик обязан:</w:t>
      </w:r>
    </w:p>
    <w:p w:rsidR="00BA0102" w:rsidRPr="00BA0102" w:rsidRDefault="00BA0102" w:rsidP="00BA0102">
      <w:pPr>
        <w:widowControl w:val="0"/>
        <w:tabs>
          <w:tab w:val="left" w:pos="720"/>
          <w:tab w:val="left" w:pos="1276"/>
          <w:tab w:val="left" w:pos="1440"/>
        </w:tabs>
        <w:spacing w:after="0" w:line="1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определенными</w:t>
      </w:r>
      <w:proofErr w:type="gram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IV настоящего Договора, а также плату за присмотр и уход за Воспитанником в размере и порядке, определенными в разделе III настоящего Договора</w:t>
      </w:r>
    </w:p>
    <w:p w:rsidR="00BA0102" w:rsidRPr="00BA0102" w:rsidRDefault="00BA0102" w:rsidP="00BA0102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Исполнителю все необходимые документы</w:t>
      </w:r>
      <w:proofErr w:type="gram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и другими локальными актами образовательной организации.</w:t>
      </w:r>
    </w:p>
    <w:p w:rsidR="00BA0102" w:rsidRPr="00BA0102" w:rsidRDefault="00BA0102" w:rsidP="00BA0102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BA0102" w:rsidRPr="00BA0102" w:rsidRDefault="00BA0102" w:rsidP="00BA0102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2.4.5. Обеспечить посещение Воспитанником образовательной организации согласно правилам внутреннего распорядка Исполнителя. Ежедневно лично (под роспись) передавать Воспитанника воспитателю и забирать его также у воспитателя. По письменному заявлению Заказчика Воспитанника может приводить и забирать указанное в заявлении лицо (достигшее 18 лет).</w:t>
      </w:r>
    </w:p>
    <w:p w:rsidR="00BA0102" w:rsidRPr="00BA0102" w:rsidRDefault="00BA0102" w:rsidP="00BA0102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2.4.6. Информировать Исполнителя о предстоящем отсутствии Воспитанника в образовательной организации или его болезни воспитателю группы. </w:t>
      </w:r>
    </w:p>
    <w:p w:rsidR="00BA0102" w:rsidRPr="00BA0102" w:rsidRDefault="00BA0102" w:rsidP="00BA0102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заболевания Воспитанника, подтвержденного медицинским заключением (медицинской справкой),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A0102" w:rsidRPr="00BA0102" w:rsidRDefault="00BA0102" w:rsidP="00BA0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2.4.7. </w:t>
      </w:r>
      <w:proofErr w:type="gram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медицинское заключение</w:t>
      </w:r>
      <w:proofErr w:type="gram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 В случае непредставления данной справки, Воспитанник в детский сад не принимается (пункт 2.9.4 санитарных правил СП 2.4.3648-20 «Санитарн</w:t>
      </w:r>
      <w:proofErr w:type="gram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эпидемиологические требования к организациям воспитания и обучения, отдыха и оздоровления детей и молодежи», утвержденных постановлением Главного врача РФ от 28 сентября 2020г. №28).</w:t>
      </w:r>
    </w:p>
    <w:p w:rsidR="00BA0102" w:rsidRPr="00BA0102" w:rsidRDefault="00BA0102" w:rsidP="00BA0102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A0102" w:rsidRPr="00BA0102" w:rsidRDefault="00BA0102" w:rsidP="00BA010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102" w:rsidRPr="00BA0102" w:rsidRDefault="00BA0102" w:rsidP="00BA010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III. Размер, сроки и порядок оплаты за </w:t>
      </w:r>
      <w:proofErr w:type="gramStart"/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присмотр</w:t>
      </w:r>
      <w:proofErr w:type="gramEnd"/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уход за Воспитанником </w:t>
      </w:r>
    </w:p>
    <w:p w:rsidR="00BA0102" w:rsidRPr="00BA0102" w:rsidRDefault="00BA0102" w:rsidP="00BA010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случае оказания таких услуг)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144"/>
      <w:bookmarkEnd w:id="1"/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 Стоимость услуг Исполнителя по присмотру и уходу за Воспитанником (далее - родительская плата) составляет </w:t>
      </w:r>
    </w:p>
    <w:p w:rsidR="00BA0102" w:rsidRPr="00BA0102" w:rsidRDefault="007C4426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1 года до 3 лет __________</w:t>
      </w:r>
      <w:r w:rsidR="00BA0102"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рублей (для семей с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оличеством детей 3 и более _______</w:t>
      </w:r>
      <w:r w:rsidR="00BA0102"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рублей) Родительская плата за присмотр и уход за ребёнком состоит из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тоимости абонентской платы –_____</w:t>
      </w:r>
      <w:r w:rsidR="00BA0102"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(</w:t>
      </w:r>
      <w:proofErr w:type="gramStart"/>
      <w:r w:rsidR="00BA0102"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</w:t>
      </w:r>
      <w:proofErr w:type="gramEnd"/>
      <w:r w:rsidR="00BA0102"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подлежащая перерасчёту) и 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оимости продуктов питания – ----------</w:t>
      </w:r>
      <w:r w:rsidR="00BA0102"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(для семей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количеством детей 3 и более ________</w:t>
      </w:r>
      <w:r w:rsidR="00BA0102"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(сумма не подлежащая перерасчету)  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тоимости продуктов питания –________</w:t>
      </w:r>
      <w:r w:rsidR="00BA0102"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рублей)  </w:t>
      </w:r>
    </w:p>
    <w:p w:rsidR="00BA0102" w:rsidRPr="00BA0102" w:rsidRDefault="007C4426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3 до 7 лет _______</w:t>
      </w:r>
      <w:r w:rsidR="00BA0102"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(для семей с </w:t>
      </w:r>
      <w:r w:rsidR="004C2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количеством детей 3 и более     </w:t>
      </w:r>
      <w:r w:rsidR="00BA0102"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рублей). Родительская плата за присмотр и уход за ребёнком состоит из ст</w:t>
      </w:r>
      <w:r w:rsidR="004C2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оимости абонентской платы – </w:t>
      </w:r>
      <w:r w:rsidR="00BA0102"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(</w:t>
      </w:r>
      <w:proofErr w:type="gramStart"/>
      <w:r w:rsidR="00BA0102"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сумма</w:t>
      </w:r>
      <w:proofErr w:type="gramEnd"/>
      <w:r w:rsidR="00BA0102"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подлежащая перерасчёту) и с</w:t>
      </w:r>
      <w:r w:rsidR="004C2E6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тоимости продуктов питания –</w:t>
      </w:r>
      <w:r w:rsidR="00BA0102"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рубля (для семей с количеством детей </w:t>
      </w:r>
      <w:r w:rsidR="004C2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и более </w:t>
      </w:r>
      <w:r w:rsidR="00BA0102"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(сумма не подлежащая перерасчету) и ст</w:t>
      </w:r>
      <w:r w:rsidR="004C2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оимости продуктов питания – </w:t>
      </w:r>
      <w:r w:rsidR="00BA0102"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рублей). 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Утвержденным Постановлением Исполнительного комитета </w:t>
      </w:r>
      <w:proofErr w:type="spell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Тукаевского</w:t>
      </w:r>
      <w:proofErr w:type="spell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</w:t>
      </w:r>
      <w:r w:rsidR="006E0534">
        <w:rPr>
          <w:rFonts w:ascii="Times New Roman" w:eastAsia="Times New Roman" w:hAnsi="Times New Roman" w:cs="Times New Roman"/>
          <w:sz w:val="24"/>
          <w:szCs w:val="24"/>
          <w:lang w:eastAsia="ru-RU"/>
        </w:rPr>
        <w:t>спублики Татарста</w:t>
      </w:r>
      <w:r w:rsidR="00892307">
        <w:rPr>
          <w:rFonts w:ascii="Times New Roman" w:eastAsia="Times New Roman" w:hAnsi="Times New Roman" w:cs="Times New Roman"/>
          <w:sz w:val="24"/>
          <w:szCs w:val="24"/>
          <w:lang w:eastAsia="ru-RU"/>
        </w:rPr>
        <w:t>н № 4891 от 31 октября</w:t>
      </w:r>
      <w:r w:rsidR="006E05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 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«Об утверждении нормативов финансировании деятельности образовательных организаций, реализующих программы дошкольного образования </w:t>
      </w:r>
      <w:proofErr w:type="spell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Тукаевско</w:t>
      </w:r>
      <w:r w:rsidR="008923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proofErr w:type="spellEnd"/>
      <w:r w:rsidR="0089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на 2025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Перерасчёт </w:t>
      </w:r>
      <w:proofErr w:type="gram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proofErr w:type="gram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Воспитанника по причине отпуска либо заболевания Дошкольное образование предоставляется за счет средств бюджета в объеме ФГОС дошкольного образования.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A0102" w:rsidRPr="00BA0102" w:rsidRDefault="00BA0102" w:rsidP="008923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proofErr w:type="gramStart"/>
      <w:r w:rsidRPr="00BA0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«Алга», «</w:t>
      </w:r>
      <w:proofErr w:type="spellStart"/>
      <w:r w:rsidRPr="00BA0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Тимер</w:t>
      </w:r>
      <w:proofErr w:type="spellEnd"/>
      <w:r w:rsidRPr="00BA0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«Батыр»,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</w:t>
      </w:r>
      <w:proofErr w:type="gramEnd"/>
      <w:r w:rsidRPr="00BA0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A0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операции, посещающих муниципальные бюджетные образовательные дошкольные учреждения, реализующие основную образовательную программу дошкольного образования, родителей (законных представителей) детей, посещающих муниципальные бюджетные дошкольные образовательные учреждения (детские сады) и муниципальные бюджетные общеобразовательные учреждения, реализующие основную образовательную программу</w:t>
      </w:r>
      <w:proofErr w:type="gramEnd"/>
      <w:r w:rsidRPr="00BA0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A0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образования, освободить от оплаты за присмотр и уход за детьми (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Исполнительного комитета </w:t>
      </w:r>
      <w:proofErr w:type="spell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Тукаевского</w:t>
      </w:r>
      <w:proofErr w:type="spell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№1491 от 07 мая 2025года «</w:t>
      </w:r>
      <w:r w:rsidRPr="00BA0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дополнительных мерах поддержки детей граждан, участвующих в специальной военной операции, и детей граждан, погибших (умерших) в результате участия в специальной военной операции, обучающихся и воспитанников в муниципальных бюджетных образовательных учреждениях </w:t>
      </w:r>
      <w:proofErr w:type="spellStart"/>
      <w:r w:rsidRPr="00BA0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Тукаевского</w:t>
      </w:r>
      <w:proofErr w:type="spellEnd"/>
      <w:r w:rsidRPr="00BA0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 Татарстан»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A01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Заказчик ежемесячно вносит родительскую плату за присмотр и уход за Воспитанником, указанную в пункте 3.1 настоящего Договора. </w:t>
      </w:r>
    </w:p>
    <w:p w:rsidR="00BA0102" w:rsidRPr="00BA0102" w:rsidRDefault="00BA0102" w:rsidP="00BA0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Оплата производится в срок не позднее 10 числа текущего месяца в безналичном порядке  на        расчетный счет Исполнителя, указанный в разделе </w:t>
      </w:r>
      <w:r w:rsidRPr="00BA01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proofErr w:type="gram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(утвержденных постановление Правительства РФ от 24 декабря 2007г. №926 (далее-Правила </w:t>
      </w:r>
      <w:r w:rsidRPr="00BA01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926)</w:t>
      </w:r>
      <w:proofErr w:type="gramEnd"/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BA0102" w:rsidRPr="00BA0102" w:rsidRDefault="00BA0102" w:rsidP="00892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BA0102" w:rsidRPr="00BA0102" w:rsidRDefault="00BA0102" w:rsidP="008923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Исполнитель вправе изменять плату за присмотр и уход за Воспитанником на основании постановлений Руководителя Исполнительного комитета </w:t>
      </w:r>
      <w:proofErr w:type="spell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Тукаевского</w:t>
      </w:r>
      <w:proofErr w:type="spell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Татарстан. 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0102" w:rsidRPr="00BA0102" w:rsidRDefault="00BA0102" w:rsidP="00BA01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IV. Размер, сроки и порядок оплаты дополнительных образовательных услуг 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Полная стоимость дополнительных образовательных услуг, наименование, перечень и форма предоставления которых определены в приложении к настоящему Договору, составляет _____________________________________________________________________</w:t>
      </w:r>
      <w:r w:rsidR="008923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BA0102" w:rsidRPr="00BA0102" w:rsidRDefault="00BA0102" w:rsidP="00BA01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(стоимость в рублях) 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4.2.Заказчик _____________________________________________________________________ </w:t>
      </w:r>
    </w:p>
    <w:p w:rsidR="00BA0102" w:rsidRPr="00892307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23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(период оплаты - единовременно, ежемесячно, ежеквартально, полугодиям или иной платежный период) 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оплачивает дополнительные образовательные услуги в сумме</w:t>
      </w:r>
      <w:proofErr w:type="gram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8923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__(___________) </w:t>
      </w:r>
      <w:proofErr w:type="gram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                           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8923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(сумма прописью)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Оплата производится в срок не позднее не позднее 10 числа текущего месяца в безналичном порядке на расчетный счет Исполнителя, указанный в разделе </w:t>
      </w:r>
      <w:r w:rsidRPr="00BA01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 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4.3.2. </w:t>
      </w:r>
      <w:proofErr w:type="gram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(утвержденных постановление Правительства РФ от 24 декабря 2007г. №926 (далее-Правила </w:t>
      </w:r>
      <w:r w:rsidRPr="00BA010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926)</w:t>
      </w:r>
      <w:proofErr w:type="gramEnd"/>
    </w:p>
    <w:p w:rsidR="00BA0102" w:rsidRPr="00BA0102" w:rsidRDefault="00BA0102" w:rsidP="00BA01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BA0102" w:rsidRPr="00BA0102" w:rsidRDefault="00BA0102" w:rsidP="00BA010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споров.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BA0102" w:rsidRPr="00BA0102" w:rsidRDefault="00BA0102" w:rsidP="00BA0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В случае просрочки исполнения Родителем обязательства, предусмотренного пунктом 3.4.  и 4.3 настоящего Договора, образовательное учреждение оставляет за собой право взыскания платежа в судебном порядке в соответствии с действующим законодательством.</w:t>
      </w:r>
    </w:p>
    <w:p w:rsidR="00BA0102" w:rsidRPr="00BA0102" w:rsidRDefault="00BA0102" w:rsidP="00BA010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VI. </w:t>
      </w:r>
      <w:bookmarkStart w:id="2" w:name="Par213"/>
      <w:bookmarkStart w:id="3" w:name="Par191"/>
      <w:bookmarkEnd w:id="2"/>
      <w:bookmarkEnd w:id="3"/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 изменения и расторжения договора.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Настоящий </w:t>
      </w:r>
      <w:proofErr w:type="gram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BA0102" w:rsidRPr="00BA0102" w:rsidRDefault="00BA0102" w:rsidP="00BA010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Par219"/>
      <w:bookmarkEnd w:id="4"/>
    </w:p>
    <w:p w:rsidR="00BA0102" w:rsidRPr="00BA0102" w:rsidRDefault="00BA0102" w:rsidP="00BA0102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VII. Заключительные положения.</w:t>
      </w:r>
    </w:p>
    <w:p w:rsidR="00BA0102" w:rsidRPr="00BA0102" w:rsidRDefault="00BA0102" w:rsidP="00BA010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7.1. Настоящий договор вступает в силу со дня его подписания Сторонами и действует до  «_____» _____________________________ отчисления воспитанника из образовательного учреждения. 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A0102" w:rsidRPr="00BA0102" w:rsidRDefault="00BA0102" w:rsidP="00BA010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BA0102" w:rsidRPr="00BA0102" w:rsidRDefault="00BA0102" w:rsidP="00BA010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bookmarkStart w:id="5" w:name="Par229"/>
      <w:bookmarkEnd w:id="5"/>
    </w:p>
    <w:p w:rsidR="00BA0102" w:rsidRPr="00BA0102" w:rsidRDefault="00BA0102" w:rsidP="00BA01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BA0102" w:rsidRPr="00BA0102" w:rsidRDefault="00BA0102" w:rsidP="00BA01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BA0102">
        <w:rPr>
          <w:rFonts w:ascii="Times New Roman" w:eastAsia="Times New Roman" w:hAnsi="Times New Roman" w:cs="Times New Roman"/>
          <w:b/>
          <w:szCs w:val="20"/>
          <w:lang w:eastAsia="ru-RU"/>
        </w:rPr>
        <w:t>VIII. Реквизиты и подписи сторон.</w:t>
      </w:r>
    </w:p>
    <w:p w:rsidR="00BA0102" w:rsidRPr="00BA0102" w:rsidRDefault="00BA0102" w:rsidP="00BA01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BA0102" w:rsidRPr="00BA0102" w:rsidRDefault="00BA0102" w:rsidP="00BA01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8"/>
          <w:szCs w:val="20"/>
          <w:lang w:eastAsia="ru-RU"/>
        </w:rPr>
      </w:pPr>
    </w:p>
    <w:tbl>
      <w:tblPr>
        <w:tblW w:w="101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4918"/>
      </w:tblGrid>
      <w:tr w:rsidR="00BA0102" w:rsidRPr="00BA0102" w:rsidTr="00CF19A7">
        <w:trPr>
          <w:trHeight w:val="39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</w:t>
            </w:r>
            <w:r w:rsidR="00892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4C2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чреждение – детский сад «Голубой вагон</w:t>
            </w: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Тукаевского</w:t>
            </w:r>
            <w:proofErr w:type="spellEnd"/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родителя (законного представителя)</w:t>
            </w:r>
          </w:p>
        </w:tc>
      </w:tr>
      <w:tr w:rsidR="00BA0102" w:rsidRPr="00BA0102" w:rsidTr="00CF19A7">
        <w:trPr>
          <w:trHeight w:val="25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102" w:rsidRPr="00BA0102" w:rsidRDefault="004C2E6A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Адрес:423841</w:t>
            </w:r>
            <w:r w:rsidR="00BA0102"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Республика Татарс</w:t>
            </w:r>
            <w:r w:rsidR="00892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тан, </w:t>
            </w:r>
            <w:proofErr w:type="spellStart"/>
            <w:r w:rsidR="00892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пос. Круглое Поле, ул. Гагарина д.11 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</w:t>
            </w:r>
          </w:p>
        </w:tc>
      </w:tr>
      <w:tr w:rsidR="00BA0102" w:rsidRPr="00BA0102" w:rsidTr="00CF19A7">
        <w:trPr>
          <w:trHeight w:val="34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19E4" w:rsidRPr="007119E4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ИНН: </w:t>
            </w:r>
            <w:r w:rsidR="004C2E6A">
              <w:rPr>
                <w:rFonts w:ascii="Times New Roman" w:eastAsia="Times New Roman" w:hAnsi="Times New Roman" w:cs="Times New Roman"/>
                <w:lang w:eastAsia="ru-RU"/>
              </w:rPr>
              <w:t xml:space="preserve">1650097930 </w:t>
            </w:r>
            <w:r w:rsidR="007119E4" w:rsidRPr="007119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КПП: </w:t>
            </w:r>
            <w:r w:rsidR="007119E4" w:rsidRPr="007119E4">
              <w:rPr>
                <w:rFonts w:ascii="Times New Roman" w:eastAsia="Times New Roman" w:hAnsi="Times New Roman" w:cs="Times New Roman"/>
                <w:lang w:eastAsia="ru-RU"/>
              </w:rPr>
              <w:t>163901001</w:t>
            </w:r>
          </w:p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</w:t>
            </w:r>
            <w:r w:rsidR="007119E4" w:rsidRPr="007119E4">
              <w:rPr>
                <w:rFonts w:ascii="Times New Roman" w:eastAsia="Times New Roman" w:hAnsi="Times New Roman" w:cs="Times New Roman"/>
                <w:lang w:eastAsia="ru-RU"/>
              </w:rPr>
              <w:t>03234643926570001100</w:t>
            </w:r>
          </w:p>
          <w:p w:rsidR="00BA0102" w:rsidRPr="00BA0102" w:rsidRDefault="007119E4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9E4">
              <w:rPr>
                <w:rFonts w:ascii="Times New Roman" w:eastAsia="Times New Roman" w:hAnsi="Times New Roman" w:cs="Times New Roman"/>
                <w:lang w:eastAsia="ru-RU"/>
              </w:rPr>
              <w:t xml:space="preserve">ОТДЕЛЕНИЕ – НБ РЕСПУБЛИКА ТАТАРСТАН БАНКА РОССИИ//УФК по Республике Татарстан  </w:t>
            </w:r>
            <w:proofErr w:type="spellStart"/>
            <w:r w:rsidRPr="007119E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7119E4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7119E4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</w:p>
          <w:p w:rsidR="00BA0102" w:rsidRPr="00BA0102" w:rsidRDefault="00BA0102" w:rsidP="004C2E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Лицевой счет: </w:t>
            </w:r>
            <w:r w:rsidR="004C2E6A">
              <w:t>ЛБГ40304005-ГОЛУБВАГ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Паспорт: </w:t>
            </w:r>
            <w:proofErr w:type="spellStart"/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серия__________номер</w:t>
            </w:r>
            <w:proofErr w:type="spellEnd"/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:_________________________________ ______________________________________________________________________________</w:t>
            </w:r>
          </w:p>
        </w:tc>
      </w:tr>
      <w:tr w:rsidR="00BA0102" w:rsidRPr="00BA0102" w:rsidTr="00CF19A7">
        <w:trPr>
          <w:trHeight w:val="31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gramStart"/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дрес: </w:t>
            </w:r>
            <w:hyperlink r:id="rId5" w:history="1">
              <w:r w:rsidR="004C2E6A" w:rsidRPr="00E65429">
                <w:rPr>
                  <w:rStyle w:val="a3"/>
                  <w:rFonts w:ascii="Times New Roman" w:eastAsia="Times New Roman" w:hAnsi="Times New Roman" w:cs="Times New Roman"/>
                  <w:sz w:val="28"/>
                  <w:szCs w:val="24"/>
                  <w:lang w:val="en-US" w:eastAsia="ru-RU"/>
                </w:rPr>
                <w:t>Goluboyvagon</w:t>
              </w:r>
              <w:r w:rsidR="004C2E6A" w:rsidRPr="00E65429">
                <w:rPr>
                  <w:rStyle w:val="a3"/>
                  <w:rFonts w:ascii="Times New Roman" w:eastAsia="Times New Roman" w:hAnsi="Times New Roman" w:cs="Times New Roman"/>
                  <w:sz w:val="28"/>
                  <w:szCs w:val="24"/>
                  <w:lang w:eastAsia="ru-RU"/>
                </w:rPr>
                <w:t>.Sad@tatar.ru</w:t>
              </w:r>
            </w:hyperlink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A0102" w:rsidRPr="004C2E6A" w:rsidRDefault="004C2E6A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Телефон:8(85552) 79-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88-60</w:t>
            </w:r>
            <w:bookmarkStart w:id="6" w:name="_GoBack"/>
            <w:bookmarkEnd w:id="6"/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</w:tr>
      <w:tr w:rsidR="00BA0102" w:rsidRPr="00BA0102" w:rsidTr="00CF19A7">
        <w:trPr>
          <w:trHeight w:val="18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Заведующий: _______/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102" w:rsidRPr="00BA0102" w:rsidRDefault="00BA0102" w:rsidP="00BA0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Заказчик (подпись): </w:t>
            </w:r>
          </w:p>
        </w:tc>
      </w:tr>
    </w:tbl>
    <w:p w:rsidR="00BA0102" w:rsidRPr="00BA0102" w:rsidRDefault="00BA0102" w:rsidP="00BA0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A0102" w:rsidRPr="00BA0102" w:rsidRDefault="00BA0102" w:rsidP="00BA0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A0102" w:rsidRPr="00BA0102" w:rsidRDefault="00BA0102" w:rsidP="00BA010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BA0102">
        <w:rPr>
          <w:rFonts w:ascii="Times New Roman" w:eastAsia="Times New Roman" w:hAnsi="Times New Roman" w:cs="Times New Roman"/>
          <w:sz w:val="24"/>
          <w:szCs w:val="24"/>
          <w:lang w:eastAsia="ru-RU"/>
        </w:rPr>
        <w:t>2-й экземпляр договора получен Заказчиком на руки « ___» __________</w:t>
      </w:r>
      <w:r w:rsidRPr="00BA0102">
        <w:rPr>
          <w:rFonts w:ascii="Times New Roman" w:eastAsia="Times New Roman" w:hAnsi="Times New Roman" w:cs="Times New Roman"/>
          <w:lang w:eastAsia="ru-RU"/>
        </w:rPr>
        <w:t>20 ___ Подпись:_____</w:t>
      </w:r>
    </w:p>
    <w:p w:rsidR="00BA0102" w:rsidRPr="00BA0102" w:rsidRDefault="00BA0102" w:rsidP="00BA0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A0102" w:rsidRPr="00BA0102" w:rsidRDefault="00BA0102" w:rsidP="00BA0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BA0102" w:rsidRPr="00BA0102" w:rsidRDefault="00BA0102" w:rsidP="00BA01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323CB" w:rsidRDefault="00C323CB"/>
    <w:sectPr w:rsidR="00C32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102"/>
    <w:rsid w:val="004C2E6A"/>
    <w:rsid w:val="006E0534"/>
    <w:rsid w:val="007119E4"/>
    <w:rsid w:val="007C4426"/>
    <w:rsid w:val="00892307"/>
    <w:rsid w:val="00BA0102"/>
    <w:rsid w:val="00C3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9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9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luboyvagon.Sad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3292</Words>
  <Characters>18768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Акчэчэк</Company>
  <LinksUpToDate>false</LinksUpToDate>
  <CharactersWithSpaces>22016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User</cp:lastModifiedBy>
  <cp:revision>2</cp:revision>
  <dcterms:created xsi:type="dcterms:W3CDTF">2025-05-15T11:29:00Z</dcterms:created>
  <dcterms:modified xsi:type="dcterms:W3CDTF">2025-05-15T11:29:00Z</dcterms:modified>
</cp:coreProperties>
</file>